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FDF" w14:textId="77777777" w:rsidR="005967B2" w:rsidRDefault="005967B2" w:rsidP="005967B2">
      <w:pPr>
        <w:jc w:val="center"/>
        <w:rPr>
          <w:rFonts w:ascii="ＭＳ ゴシック" w:eastAsia="ＭＳ ゴシック" w:hAnsi="ＭＳ ゴシック" w:cs="Arial"/>
          <w:color w:val="000000"/>
          <w:sz w:val="28"/>
          <w:szCs w:val="28"/>
        </w:rPr>
      </w:pPr>
      <w:r>
        <w:rPr>
          <w:rFonts w:ascii="ＭＳ ゴシック" w:eastAsia="ＭＳ ゴシック" w:hAnsi="ＭＳ ゴシック" w:cs="Arial" w:hint="eastAsia"/>
          <w:color w:val="000000"/>
          <w:sz w:val="28"/>
          <w:szCs w:val="28"/>
        </w:rPr>
        <w:t>覚書</w:t>
      </w:r>
    </w:p>
    <w:p w14:paraId="44AF8501" w14:textId="77777777" w:rsidR="005967B2" w:rsidRDefault="005967B2" w:rsidP="005967B2">
      <w:pPr>
        <w:rPr>
          <w:rFonts w:ascii="Arial" w:hAnsi="Arial" w:cs="Arial"/>
          <w:color w:val="000000"/>
          <w:sz w:val="20"/>
          <w:szCs w:val="20"/>
        </w:rPr>
      </w:pPr>
    </w:p>
    <w:p w14:paraId="1C8E4CC9" w14:textId="70277EF9" w:rsidR="005967B2" w:rsidRDefault="00780C19" w:rsidP="005967B2">
      <w:pPr>
        <w:rPr>
          <w:rFonts w:ascii="Times New Roman" w:eastAsia="ＭＳ Ｐ明朝" w:hAnsi="Times New Roman"/>
          <w:color w:val="000000"/>
          <w:sz w:val="20"/>
          <w:szCs w:val="20"/>
        </w:rPr>
      </w:pPr>
      <w:r>
        <w:rPr>
          <w:rFonts w:ascii="Times New Roman" w:eastAsia="ＭＳ Ｐ明朝" w:hAnsi="Times New Roman" w:hint="eastAsia"/>
          <w:color w:val="000000"/>
          <w:sz w:val="20"/>
          <w:szCs w:val="20"/>
        </w:rPr>
        <w:t>●</w:t>
      </w:r>
      <w:r w:rsidRPr="00780C19">
        <w:rPr>
          <w:rFonts w:ascii="Times New Roman" w:eastAsia="ＭＳ Ｐ明朝" w:hAnsi="Times New Roman" w:hint="eastAsia"/>
          <w:color w:val="000000"/>
          <w:sz w:val="20"/>
          <w:szCs w:val="20"/>
          <w:highlight w:val="yellow"/>
        </w:rPr>
        <w:t>[</w:t>
      </w:r>
      <w:r w:rsidRPr="00780C19">
        <w:rPr>
          <w:rFonts w:ascii="Times New Roman" w:eastAsia="ＭＳ Ｐ明朝" w:hAnsi="Times New Roman" w:hint="eastAsia"/>
          <w:color w:val="000000"/>
          <w:sz w:val="20"/>
          <w:szCs w:val="20"/>
          <w:highlight w:val="yellow"/>
        </w:rPr>
        <w:t>導入会社</w:t>
      </w:r>
      <w:r w:rsidRPr="00780C19">
        <w:rPr>
          <w:rFonts w:ascii="Times New Roman" w:eastAsia="ＭＳ Ｐ明朝" w:hAnsi="Times New Roman" w:hint="eastAsia"/>
          <w:color w:val="000000"/>
          <w:sz w:val="20"/>
          <w:szCs w:val="20"/>
          <w:highlight w:val="yellow"/>
        </w:rPr>
        <w:t>]</w:t>
      </w:r>
      <w:r w:rsidR="005967B2">
        <w:rPr>
          <w:rFonts w:ascii="Times New Roman" w:eastAsia="ＭＳ Ｐ明朝" w:hAnsi="Times New Roman" w:hint="eastAsia"/>
          <w:color w:val="000000"/>
          <w:sz w:val="20"/>
          <w:szCs w:val="20"/>
        </w:rPr>
        <w:t>株式会社（以下「甲」という。）と、●</w:t>
      </w:r>
      <w:r w:rsidRPr="00780C19">
        <w:rPr>
          <w:rFonts w:ascii="Times New Roman" w:eastAsia="ＭＳ Ｐ明朝" w:hAnsi="Times New Roman" w:hint="eastAsia"/>
          <w:color w:val="000000"/>
          <w:sz w:val="20"/>
          <w:szCs w:val="20"/>
          <w:highlight w:val="yellow"/>
        </w:rPr>
        <w:t>[</w:t>
      </w:r>
      <w:r w:rsidRPr="00780C19">
        <w:rPr>
          <w:rFonts w:ascii="Times New Roman" w:eastAsia="ＭＳ Ｐ明朝" w:hAnsi="Times New Roman" w:hint="eastAsia"/>
          <w:color w:val="000000"/>
          <w:sz w:val="20"/>
          <w:szCs w:val="20"/>
          <w:highlight w:val="yellow"/>
        </w:rPr>
        <w:t>派遣会社</w:t>
      </w:r>
      <w:r w:rsidRPr="00780C19">
        <w:rPr>
          <w:rFonts w:ascii="Times New Roman" w:eastAsia="ＭＳ Ｐ明朝" w:hAnsi="Times New Roman" w:hint="eastAsia"/>
          <w:color w:val="000000"/>
          <w:sz w:val="20"/>
          <w:szCs w:val="20"/>
          <w:highlight w:val="yellow"/>
        </w:rPr>
        <w:t>]</w:t>
      </w:r>
      <w:r w:rsidR="005967B2">
        <w:rPr>
          <w:rFonts w:ascii="Times New Roman" w:eastAsia="ＭＳ Ｐ明朝" w:hAnsi="Times New Roman" w:hint="eastAsia"/>
          <w:color w:val="000000"/>
          <w:sz w:val="20"/>
          <w:szCs w:val="20"/>
        </w:rPr>
        <w:t>株式会社（以下「乙」という。）とは、両当事者間で●年●月●日に締結された「●」（以下「原契約」という。）に関し、以下の通り合意したため、本覚書を締結する。</w:t>
      </w:r>
    </w:p>
    <w:p w14:paraId="1A247132" w14:textId="77777777" w:rsidR="00DA5455" w:rsidRDefault="00DF16CD" w:rsidP="00DA5455">
      <w:pPr>
        <w:pStyle w:val="a"/>
        <w:spacing w:before="180" w:after="180"/>
      </w:pPr>
      <w:r>
        <w:rPr>
          <w:rFonts w:hint="eastAsia"/>
        </w:rPr>
        <w:t>派遣労働者による</w:t>
      </w:r>
      <w:proofErr w:type="spellStart"/>
      <w:r>
        <w:rPr>
          <w:rFonts w:hint="eastAsia"/>
        </w:rPr>
        <w:t>U</w:t>
      </w:r>
      <w:r>
        <w:t>nipos</w:t>
      </w:r>
      <w:proofErr w:type="spellEnd"/>
      <w:r>
        <w:rPr>
          <w:rFonts w:hint="eastAsia"/>
        </w:rPr>
        <w:t>の利用</w:t>
      </w:r>
    </w:p>
    <w:p w14:paraId="03174B28" w14:textId="77777777" w:rsidR="007A3169" w:rsidRPr="00753677" w:rsidRDefault="007A3169" w:rsidP="00753677">
      <w:pPr>
        <w:pStyle w:val="a6"/>
        <w:numPr>
          <w:ilvl w:val="1"/>
          <w:numId w:val="1"/>
        </w:numPr>
        <w:tabs>
          <w:tab w:val="clear" w:pos="397"/>
          <w:tab w:val="left" w:pos="386"/>
        </w:tabs>
        <w:spacing w:before="180" w:after="180"/>
        <w:ind w:left="400" w:hanging="400"/>
      </w:pPr>
      <w:r>
        <w:rPr>
          <w:rFonts w:hint="eastAsia"/>
        </w:rPr>
        <w:t>乙は甲に対し、原契約に基づき乙が甲に派遣する派遣労働者</w:t>
      </w:r>
      <w:r w:rsidR="00753677">
        <w:rPr>
          <w:rFonts w:hint="eastAsia"/>
        </w:rPr>
        <w:t>（以下「派遣労働者」という。）</w:t>
      </w:r>
      <w:r>
        <w:rPr>
          <w:rFonts w:hint="eastAsia"/>
        </w:rPr>
        <w:t>が甲のサービスである</w:t>
      </w:r>
      <w:proofErr w:type="spellStart"/>
      <w:r>
        <w:rPr>
          <w:rFonts w:hint="eastAsia"/>
        </w:rPr>
        <w:t>Unipos</w:t>
      </w:r>
      <w:proofErr w:type="spellEnd"/>
      <w:r>
        <w:rPr>
          <w:rFonts w:hint="eastAsia"/>
        </w:rPr>
        <w:t>という名称のサービス（以下「本サービス」</w:t>
      </w:r>
      <w:r w:rsidR="00753677">
        <w:rPr>
          <w:rFonts w:hint="eastAsia"/>
        </w:rPr>
        <w:t>という。</w:t>
      </w:r>
      <w:r>
        <w:rPr>
          <w:rFonts w:hint="eastAsia"/>
        </w:rPr>
        <w:t>名称が変更された場合は変更後のサービスを含む。）を利用し、本サービスの範囲内で甲から派遣労働者に対して直接金銭</w:t>
      </w:r>
      <w:r w:rsidR="00C27C04">
        <w:rPr>
          <w:rFonts w:hint="eastAsia"/>
        </w:rPr>
        <w:t>又は</w:t>
      </w:r>
      <w:r w:rsidR="00753677">
        <w:rPr>
          <w:rFonts w:hint="eastAsia"/>
        </w:rPr>
        <w:t>金券等（以下「金銭等」という。）</w:t>
      </w:r>
      <w:r>
        <w:rPr>
          <w:rFonts w:hint="eastAsia"/>
        </w:rPr>
        <w:t>が支給されることを承認する。なお、本サービスは、会社の従業員等が、</w:t>
      </w:r>
      <w:r w:rsidRPr="00753677">
        <w:rPr>
          <w:rFonts w:hint="eastAsia"/>
        </w:rPr>
        <w:t>少額の金銭に代えて感謝や賞賛の言葉を添えてポイントを送ることができる、相互評価・賞賛のためのサービスであり、派遣労働者への福利厚生にも資するものである。</w:t>
      </w:r>
    </w:p>
    <w:p w14:paraId="2FAAF5A7" w14:textId="77777777" w:rsidR="007A3169" w:rsidRPr="00753677" w:rsidRDefault="007A3169" w:rsidP="00753677">
      <w:pPr>
        <w:pStyle w:val="a6"/>
        <w:numPr>
          <w:ilvl w:val="1"/>
          <w:numId w:val="1"/>
        </w:numPr>
        <w:tabs>
          <w:tab w:val="clear" w:pos="397"/>
          <w:tab w:val="left" w:pos="386"/>
        </w:tabs>
        <w:spacing w:before="180" w:after="180"/>
        <w:ind w:left="400" w:hanging="400"/>
      </w:pPr>
      <w:r w:rsidRPr="00753677">
        <w:rPr>
          <w:rFonts w:hint="eastAsia"/>
        </w:rPr>
        <w:t>前項に基づき、甲が派遣労働者に直接金銭</w:t>
      </w:r>
      <w:r w:rsidR="00753677" w:rsidRPr="00753677">
        <w:rPr>
          <w:rFonts w:hint="eastAsia"/>
        </w:rPr>
        <w:t>等</w:t>
      </w:r>
      <w:r w:rsidRPr="00753677">
        <w:rPr>
          <w:rFonts w:hint="eastAsia"/>
        </w:rPr>
        <w:t>を支給することに伴う税務処理については、甲</w:t>
      </w:r>
      <w:r w:rsidR="00C27C04" w:rsidRPr="00753677">
        <w:rPr>
          <w:rFonts w:hint="eastAsia"/>
        </w:rPr>
        <w:t>と派遣労働者において行うものとする。</w:t>
      </w:r>
    </w:p>
    <w:p w14:paraId="4C9EE362" w14:textId="5CDE64F6" w:rsidR="00C27C04" w:rsidRDefault="00C27C04" w:rsidP="00753677">
      <w:pPr>
        <w:pStyle w:val="a6"/>
        <w:numPr>
          <w:ilvl w:val="1"/>
          <w:numId w:val="1"/>
        </w:numPr>
        <w:tabs>
          <w:tab w:val="clear" w:pos="397"/>
          <w:tab w:val="left" w:pos="386"/>
        </w:tabs>
        <w:spacing w:before="180" w:after="180"/>
        <w:ind w:left="400" w:hanging="400"/>
      </w:pPr>
      <w:r w:rsidRPr="00753677">
        <w:rPr>
          <w:rFonts w:hint="eastAsia"/>
        </w:rPr>
        <w:t>甲は乙に対し、</w:t>
      </w:r>
      <w:r w:rsidR="00753677" w:rsidRPr="00753677">
        <w:rPr>
          <w:rFonts w:hint="eastAsia"/>
        </w:rPr>
        <w:t>毎年</w:t>
      </w:r>
      <w:r w:rsidR="00753677" w:rsidRPr="00753677">
        <w:rPr>
          <w:rFonts w:hint="eastAsia"/>
        </w:rPr>
        <w:t>1</w:t>
      </w:r>
      <w:r w:rsidR="00753677" w:rsidRPr="00753677">
        <w:rPr>
          <w:rFonts w:hint="eastAsia"/>
        </w:rPr>
        <w:t>月</w:t>
      </w:r>
      <w:r w:rsidR="00753677" w:rsidRPr="00753677">
        <w:rPr>
          <w:rFonts w:hint="eastAsia"/>
        </w:rPr>
        <w:t>1</w:t>
      </w:r>
      <w:r w:rsidR="00753677" w:rsidRPr="00753677">
        <w:rPr>
          <w:rFonts w:hint="eastAsia"/>
        </w:rPr>
        <w:t>日～</w:t>
      </w:r>
      <w:r w:rsidR="00753677" w:rsidRPr="00753677">
        <w:rPr>
          <w:rFonts w:hint="eastAsia"/>
        </w:rPr>
        <w:t>12</w:t>
      </w:r>
      <w:r w:rsidR="00753677" w:rsidRPr="00753677">
        <w:rPr>
          <w:rFonts w:hint="eastAsia"/>
        </w:rPr>
        <w:t>月</w:t>
      </w:r>
      <w:r w:rsidR="00753677" w:rsidRPr="00753677">
        <w:rPr>
          <w:rFonts w:hint="eastAsia"/>
        </w:rPr>
        <w:t>31</w:t>
      </w:r>
      <w:r w:rsidR="00753677" w:rsidRPr="00753677">
        <w:rPr>
          <w:rFonts w:hint="eastAsia"/>
        </w:rPr>
        <w:t>日までに</w:t>
      </w:r>
      <w:r w:rsidR="00753677">
        <w:rPr>
          <w:rFonts w:hint="eastAsia"/>
        </w:rPr>
        <w:t>第</w:t>
      </w:r>
      <w:r w:rsidR="00753677">
        <w:rPr>
          <w:rFonts w:hint="eastAsia"/>
        </w:rPr>
        <w:t>1</w:t>
      </w:r>
      <w:r w:rsidR="00753677">
        <w:rPr>
          <w:rFonts w:hint="eastAsia"/>
        </w:rPr>
        <w:t>項に基づき付与した金銭等</w:t>
      </w:r>
      <w:r w:rsidR="00753677" w:rsidRPr="00753677">
        <w:rPr>
          <w:rFonts w:hint="eastAsia"/>
        </w:rPr>
        <w:t>について、</w:t>
      </w:r>
      <w:r w:rsidR="00753677">
        <w:rPr>
          <w:rFonts w:hint="eastAsia"/>
        </w:rPr>
        <w:t>翌年</w:t>
      </w:r>
      <w:r w:rsidR="00753677">
        <w:rPr>
          <w:rFonts w:hint="eastAsia"/>
        </w:rPr>
        <w:t>1</w:t>
      </w:r>
      <w:r w:rsidR="00753677">
        <w:rPr>
          <w:rFonts w:hint="eastAsia"/>
        </w:rPr>
        <w:t>月●日までに報告するものとする。</w:t>
      </w:r>
      <w:r w:rsidR="00780C19" w:rsidRPr="00780C19">
        <w:rPr>
          <w:rFonts w:hint="eastAsia"/>
          <w:highlight w:val="yellow"/>
        </w:rPr>
        <w:t>[</w:t>
      </w:r>
      <w:r w:rsidR="00780C19" w:rsidRPr="00780C19">
        <w:rPr>
          <w:rFonts w:hint="eastAsia"/>
          <w:highlight w:val="yellow"/>
        </w:rPr>
        <w:t>報告不要であれば削除</w:t>
      </w:r>
      <w:r w:rsidR="00780C19" w:rsidRPr="00780C19">
        <w:rPr>
          <w:rFonts w:hint="eastAsia"/>
          <w:highlight w:val="yellow"/>
        </w:rPr>
        <w:t>]</w:t>
      </w:r>
    </w:p>
    <w:p w14:paraId="0685FDAC" w14:textId="77777777" w:rsidR="00DA5455" w:rsidRDefault="00DA5455" w:rsidP="00DA5455">
      <w:pPr>
        <w:pStyle w:val="a"/>
        <w:spacing w:before="180" w:after="180"/>
      </w:pPr>
      <w:r>
        <w:rPr>
          <w:rFonts w:hint="eastAsia"/>
        </w:rPr>
        <w:t>原契約との関係</w:t>
      </w:r>
    </w:p>
    <w:p w14:paraId="5D616582" w14:textId="77777777" w:rsidR="005967B2" w:rsidRDefault="005967B2" w:rsidP="00DA5455">
      <w:pPr>
        <w:pStyle w:val="a6"/>
        <w:tabs>
          <w:tab w:val="clear" w:pos="386"/>
        </w:tabs>
        <w:spacing w:before="180" w:after="180"/>
        <w:ind w:left="0" w:firstLineChars="0" w:firstLine="0"/>
        <w:rPr>
          <w:color w:val="000000"/>
          <w:szCs w:val="20"/>
        </w:rPr>
      </w:pPr>
      <w:r>
        <w:rPr>
          <w:rFonts w:hint="eastAsia"/>
          <w:color w:val="000000"/>
          <w:szCs w:val="20"/>
        </w:rPr>
        <w:t>本覚書の内容は原契約の一部を構成し、本覚書に記載のない事項については、原契約の規定が有効に適用されるものとする。</w:t>
      </w:r>
    </w:p>
    <w:p w14:paraId="7C8004A3" w14:textId="77777777" w:rsidR="00753677" w:rsidRDefault="00753677" w:rsidP="005967B2">
      <w:pPr>
        <w:rPr>
          <w:rFonts w:ascii="ＭＳ Ｐ明朝" w:eastAsia="ＭＳ Ｐ明朝" w:hAnsi="ＭＳ Ｐ明朝" w:cs="Arial"/>
          <w:color w:val="000000"/>
          <w:sz w:val="20"/>
          <w:szCs w:val="20"/>
        </w:rPr>
      </w:pPr>
    </w:p>
    <w:p w14:paraId="563EEE4E" w14:textId="77777777" w:rsidR="005967B2" w:rsidRDefault="005967B2" w:rsidP="005967B2">
      <w:pPr>
        <w:rPr>
          <w:rFonts w:ascii="ＭＳ Ｐ明朝" w:eastAsia="ＭＳ Ｐ明朝" w:hAnsi="ＭＳ Ｐ明朝" w:cs="Arial"/>
          <w:color w:val="000000"/>
          <w:sz w:val="20"/>
          <w:szCs w:val="20"/>
        </w:rPr>
      </w:pPr>
      <w:r>
        <w:rPr>
          <w:rFonts w:ascii="ＭＳ Ｐ明朝" w:eastAsia="ＭＳ Ｐ明朝" w:hAnsi="ＭＳ Ｐ明朝" w:cs="Arial" w:hint="eastAsia"/>
          <w:color w:val="000000"/>
          <w:sz w:val="20"/>
          <w:szCs w:val="20"/>
        </w:rPr>
        <w:t>本覚書成立の証として、本書</w:t>
      </w:r>
      <w:r>
        <w:rPr>
          <w:rFonts w:ascii="Times New Roman" w:eastAsia="ＭＳ Ｐ明朝" w:hAnsi="Times New Roman"/>
          <w:color w:val="000000"/>
          <w:sz w:val="20"/>
          <w:szCs w:val="20"/>
        </w:rPr>
        <w:t>2</w:t>
      </w:r>
      <w:r>
        <w:rPr>
          <w:rFonts w:ascii="Times New Roman" w:eastAsia="ＭＳ Ｐ明朝" w:hAnsi="ＭＳ Ｐ明朝" w:hint="eastAsia"/>
          <w:color w:val="000000"/>
          <w:sz w:val="20"/>
          <w:szCs w:val="20"/>
        </w:rPr>
        <w:t>通を作成し、各当事者署名又は記名捺印の上、各</w:t>
      </w:r>
      <w:r>
        <w:rPr>
          <w:rFonts w:ascii="Times New Roman" w:eastAsia="ＭＳ Ｐ明朝" w:hAnsi="Times New Roman"/>
          <w:color w:val="000000"/>
          <w:sz w:val="20"/>
          <w:szCs w:val="20"/>
        </w:rPr>
        <w:t>1</w:t>
      </w:r>
      <w:r>
        <w:rPr>
          <w:rFonts w:ascii="ＭＳ Ｐ明朝" w:eastAsia="ＭＳ Ｐ明朝" w:hAnsi="ＭＳ Ｐ明朝" w:cs="Arial" w:hint="eastAsia"/>
          <w:color w:val="000000"/>
          <w:sz w:val="20"/>
          <w:szCs w:val="20"/>
        </w:rPr>
        <w:t>通を保有する。</w:t>
      </w:r>
    </w:p>
    <w:p w14:paraId="47490160" w14:textId="77777777" w:rsidR="005967B2" w:rsidRDefault="005967B2" w:rsidP="005967B2">
      <w:pPr>
        <w:rPr>
          <w:rFonts w:ascii="Arial" w:hAnsi="Arial" w:cs="Arial"/>
          <w:color w:val="000000"/>
          <w:sz w:val="20"/>
          <w:szCs w:val="20"/>
        </w:rPr>
      </w:pPr>
    </w:p>
    <w:p w14:paraId="56C68DF3" w14:textId="38BA5707" w:rsidR="005967B2" w:rsidRDefault="00780C19" w:rsidP="005967B2">
      <w:pPr>
        <w:rPr>
          <w:rFonts w:ascii="Arial" w:hAnsi="Arial" w:cs="Arial"/>
          <w:color w:val="000000"/>
          <w:sz w:val="20"/>
          <w:szCs w:val="20"/>
        </w:rPr>
      </w:pPr>
      <w:r>
        <w:rPr>
          <w:rFonts w:ascii="Arial" w:hAnsi="Arial" w:cs="Arial" w:hint="eastAsia"/>
          <w:color w:val="000000"/>
          <w:sz w:val="20"/>
          <w:szCs w:val="20"/>
        </w:rPr>
        <w:t>●</w:t>
      </w:r>
      <w:r w:rsidR="005967B2">
        <w:rPr>
          <w:rFonts w:ascii="Arial" w:hAnsi="Arial" w:cs="Arial" w:hint="eastAsia"/>
          <w:color w:val="000000"/>
          <w:sz w:val="20"/>
          <w:szCs w:val="20"/>
        </w:rPr>
        <w:t>年●月●日</w:t>
      </w:r>
    </w:p>
    <w:p w14:paraId="389967B9" w14:textId="77777777" w:rsidR="005967B2" w:rsidRDefault="005967B2" w:rsidP="005967B2">
      <w:pPr>
        <w:tabs>
          <w:tab w:val="left" w:pos="2127"/>
        </w:tabs>
        <w:ind w:left="2126" w:hanging="992"/>
        <w:jc w:val="left"/>
      </w:pPr>
    </w:p>
    <w:p w14:paraId="702D0456" w14:textId="693EE02D" w:rsidR="005967B2" w:rsidRDefault="005967B2" w:rsidP="005967B2">
      <w:pPr>
        <w:tabs>
          <w:tab w:val="left" w:pos="2127"/>
        </w:tabs>
        <w:ind w:left="2126" w:hanging="992"/>
        <w:jc w:val="left"/>
        <w:rPr>
          <w:rFonts w:ascii="Times New Roman" w:eastAsia="ＭＳ Ｐ明朝" w:hAnsi="ＭＳ Ｐ明朝"/>
          <w:sz w:val="20"/>
          <w:szCs w:val="20"/>
        </w:rPr>
      </w:pPr>
      <w:r>
        <w:rPr>
          <w:rFonts w:ascii="Times New Roman" w:eastAsia="ＭＳ Ｐ明朝" w:hAnsi="ＭＳ Ｐ明朝" w:hint="eastAsia"/>
        </w:rPr>
        <w:t>甲：</w:t>
      </w:r>
      <w:r>
        <w:rPr>
          <w:rFonts w:ascii="Times New Roman" w:eastAsia="ＭＳ Ｐ明朝" w:hAnsi="Times New Roman"/>
        </w:rPr>
        <w:tab/>
      </w:r>
      <w:r>
        <w:rPr>
          <w:rFonts w:ascii="Times New Roman" w:eastAsia="ＭＳ Ｐ明朝" w:hAnsi="ＭＳ Ｐ明朝" w:hint="eastAsia"/>
          <w:sz w:val="20"/>
          <w:szCs w:val="20"/>
        </w:rPr>
        <w:t>東京都</w:t>
      </w:r>
    </w:p>
    <w:p w14:paraId="0A0C592C" w14:textId="5682B99E" w:rsidR="005967B2" w:rsidRDefault="00780C19" w:rsidP="005967B2">
      <w:pPr>
        <w:tabs>
          <w:tab w:val="left" w:pos="2127"/>
        </w:tabs>
        <w:ind w:left="2126" w:hanging="992"/>
        <w:jc w:val="left"/>
        <w:rPr>
          <w:rFonts w:ascii="Times New Roman" w:eastAsia="ＭＳ Ｐ明朝" w:hAnsi="Times New Roman"/>
          <w:sz w:val="20"/>
          <w:szCs w:val="20"/>
        </w:rPr>
      </w:pPr>
      <w:r>
        <w:rPr>
          <w:rFonts w:ascii="Times New Roman" w:eastAsia="ＭＳ Ｐ明朝" w:hAnsi="ＭＳ Ｐ明朝"/>
          <w:sz w:val="20"/>
          <w:szCs w:val="20"/>
        </w:rPr>
        <w:t>●</w:t>
      </w:r>
      <w:r w:rsidR="005967B2">
        <w:rPr>
          <w:rFonts w:ascii="Times New Roman" w:eastAsia="ＭＳ Ｐ明朝" w:hAnsi="ＭＳ Ｐ明朝"/>
          <w:sz w:val="20"/>
          <w:szCs w:val="20"/>
        </w:rPr>
        <w:t>株式会社</w:t>
      </w:r>
    </w:p>
    <w:p w14:paraId="16C59F44" w14:textId="16901569" w:rsidR="005967B2" w:rsidRDefault="005967B2" w:rsidP="005967B2">
      <w:pPr>
        <w:tabs>
          <w:tab w:val="left" w:pos="2127"/>
        </w:tabs>
        <w:ind w:left="2126" w:hanging="992"/>
        <w:jc w:val="left"/>
        <w:rPr>
          <w:rFonts w:ascii="Times New Roman" w:eastAsia="ＭＳ Ｐ明朝" w:hAnsi="Times New Roman"/>
          <w:sz w:val="20"/>
          <w:szCs w:val="20"/>
        </w:rPr>
      </w:pPr>
      <w:r>
        <w:rPr>
          <w:rFonts w:ascii="Times New Roman" w:eastAsia="ＭＳ Ｐ明朝" w:hAnsi="ＭＳ Ｐ明朝"/>
          <w:sz w:val="20"/>
          <w:szCs w:val="20"/>
        </w:rPr>
        <w:t>代表取締役</w:t>
      </w:r>
      <w:r w:rsidR="00780C19">
        <w:rPr>
          <w:rFonts w:ascii="Times New Roman" w:eastAsia="ＭＳ Ｐ明朝" w:hAnsi="ＭＳ Ｐ明朝"/>
          <w:sz w:val="20"/>
          <w:szCs w:val="20"/>
        </w:rPr>
        <w:t>●</w:t>
      </w:r>
    </w:p>
    <w:p w14:paraId="401A0946" w14:textId="77777777" w:rsidR="005967B2" w:rsidRDefault="005967B2" w:rsidP="005967B2">
      <w:pPr>
        <w:tabs>
          <w:tab w:val="left" w:pos="2127"/>
        </w:tabs>
        <w:ind w:left="2126" w:hanging="992"/>
        <w:jc w:val="left"/>
        <w:rPr>
          <w:rFonts w:ascii="Times New Roman" w:eastAsia="ＭＳ Ｐ明朝" w:hAnsi="Times New Roman"/>
          <w:sz w:val="20"/>
          <w:szCs w:val="20"/>
        </w:rPr>
      </w:pPr>
    </w:p>
    <w:p w14:paraId="41E28AA9" w14:textId="77777777" w:rsidR="005967B2" w:rsidRDefault="005967B2" w:rsidP="005967B2">
      <w:pPr>
        <w:tabs>
          <w:tab w:val="left" w:pos="2127"/>
        </w:tabs>
        <w:ind w:left="2126" w:hanging="992"/>
        <w:jc w:val="left"/>
        <w:rPr>
          <w:rFonts w:ascii="Times New Roman" w:eastAsia="ＭＳ Ｐ明朝" w:hAnsi="Times New Roman"/>
          <w:sz w:val="20"/>
          <w:szCs w:val="20"/>
        </w:rPr>
      </w:pPr>
      <w:r>
        <w:rPr>
          <w:rFonts w:ascii="Times New Roman" w:eastAsia="ＭＳ Ｐ明朝" w:hAnsi="ＭＳ Ｐ明朝" w:hint="eastAsia"/>
          <w:sz w:val="20"/>
          <w:szCs w:val="20"/>
        </w:rPr>
        <w:t>乙：</w:t>
      </w:r>
      <w:r>
        <w:rPr>
          <w:rFonts w:ascii="Times New Roman" w:eastAsia="ＭＳ Ｐ明朝" w:hAnsi="Times New Roman"/>
          <w:sz w:val="20"/>
          <w:szCs w:val="20"/>
        </w:rPr>
        <w:tab/>
      </w:r>
      <w:r>
        <w:rPr>
          <w:rFonts w:ascii="Times New Roman" w:eastAsia="ＭＳ Ｐ明朝" w:hAnsi="ＭＳ Ｐ明朝" w:hint="eastAsia"/>
          <w:sz w:val="20"/>
          <w:szCs w:val="20"/>
        </w:rPr>
        <w:t>東京都</w:t>
      </w:r>
    </w:p>
    <w:p w14:paraId="2AEE5322" w14:textId="4736A621" w:rsidR="005967B2" w:rsidRDefault="00780C19" w:rsidP="005967B2">
      <w:pPr>
        <w:tabs>
          <w:tab w:val="left" w:pos="2127"/>
        </w:tabs>
        <w:ind w:left="2126" w:hanging="992"/>
        <w:jc w:val="left"/>
        <w:rPr>
          <w:rFonts w:ascii="Times New Roman" w:eastAsia="ＭＳ Ｐ明朝" w:hAnsi="Times New Roman"/>
          <w:sz w:val="20"/>
          <w:szCs w:val="20"/>
        </w:rPr>
      </w:pPr>
      <w:r>
        <w:rPr>
          <w:rFonts w:ascii="Times New Roman" w:eastAsia="ＭＳ Ｐ明朝" w:hAnsi="ＭＳ Ｐ明朝"/>
          <w:sz w:val="20"/>
          <w:szCs w:val="20"/>
        </w:rPr>
        <w:t>●</w:t>
      </w:r>
      <w:r w:rsidR="005967B2">
        <w:rPr>
          <w:rFonts w:ascii="Times New Roman" w:eastAsia="ＭＳ Ｐ明朝" w:hAnsi="ＭＳ Ｐ明朝"/>
          <w:sz w:val="20"/>
          <w:szCs w:val="20"/>
        </w:rPr>
        <w:t>株式会社</w:t>
      </w:r>
    </w:p>
    <w:p w14:paraId="13F7FBBF" w14:textId="30921352" w:rsidR="006B6FF1" w:rsidRPr="005967B2" w:rsidRDefault="005967B2" w:rsidP="00753677">
      <w:pPr>
        <w:tabs>
          <w:tab w:val="left" w:pos="2127"/>
        </w:tabs>
        <w:ind w:left="2126" w:hanging="992"/>
        <w:jc w:val="left"/>
      </w:pPr>
      <w:r>
        <w:rPr>
          <w:rFonts w:ascii="Times New Roman" w:eastAsia="ＭＳ Ｐ明朝" w:hAnsi="ＭＳ Ｐ明朝"/>
          <w:sz w:val="20"/>
          <w:szCs w:val="20"/>
        </w:rPr>
        <w:t>代表取締役</w:t>
      </w:r>
      <w:r w:rsidR="00780C19">
        <w:rPr>
          <w:rFonts w:ascii="Times New Roman" w:eastAsia="ＭＳ Ｐ明朝" w:hAnsi="ＭＳ Ｐ明朝"/>
          <w:sz w:val="20"/>
          <w:szCs w:val="20"/>
        </w:rPr>
        <w:t>●</w:t>
      </w:r>
    </w:p>
    <w:sectPr w:rsidR="006B6FF1" w:rsidRPr="005967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76E7" w14:textId="77777777" w:rsidR="00024ADE" w:rsidRDefault="00024ADE" w:rsidP="00DA5455">
      <w:r>
        <w:separator/>
      </w:r>
    </w:p>
  </w:endnote>
  <w:endnote w:type="continuationSeparator" w:id="0">
    <w:p w14:paraId="3CAFEB9E" w14:textId="77777777" w:rsidR="00024ADE" w:rsidRDefault="00024ADE" w:rsidP="00DA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9F87" w14:textId="77777777" w:rsidR="00024ADE" w:rsidRDefault="00024ADE" w:rsidP="00DA5455">
      <w:r>
        <w:separator/>
      </w:r>
    </w:p>
  </w:footnote>
  <w:footnote w:type="continuationSeparator" w:id="0">
    <w:p w14:paraId="60E293E2" w14:textId="77777777" w:rsidR="00024ADE" w:rsidRDefault="00024ADE" w:rsidP="00DA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3E2"/>
    <w:multiLevelType w:val="hybridMultilevel"/>
    <w:tmpl w:val="D752DD62"/>
    <w:lvl w:ilvl="0" w:tplc="8736C2E6">
      <w:start w:val="1"/>
      <w:numFmt w:val="decimal"/>
      <w:pStyle w:val="a"/>
      <w:lvlText w:val="第%1条"/>
      <w:lvlJc w:val="left"/>
      <w:pPr>
        <w:tabs>
          <w:tab w:val="num" w:pos="720"/>
        </w:tabs>
        <w:ind w:left="420" w:hanging="420"/>
      </w:pPr>
      <w:rPr>
        <w:rFonts w:ascii="Times New Roman" w:eastAsia="ＭＳ ゴシック" w:hAnsi="Times New Roman" w:hint="default"/>
        <w:b w:val="0"/>
        <w:i w:val="0"/>
        <w:spacing w:val="20"/>
        <w:sz w:val="20"/>
      </w:rPr>
    </w:lvl>
    <w:lvl w:ilvl="1" w:tplc="CC382A78">
      <w:start w:val="1"/>
      <w:numFmt w:val="decimal"/>
      <w:lvlText w:val="%2."/>
      <w:lvlJc w:val="left"/>
      <w:pPr>
        <w:tabs>
          <w:tab w:val="num" w:pos="397"/>
        </w:tabs>
        <w:ind w:left="397" w:hanging="397"/>
      </w:pPr>
      <w:rPr>
        <w:rFonts w:ascii="Times New Roman" w:eastAsia="ＭＳ 明朝" w:hAnsi="Times New Roman" w:hint="default"/>
        <w:b w:val="0"/>
        <w:i w:val="0"/>
        <w:sz w:val="21"/>
      </w:rPr>
    </w:lvl>
    <w:lvl w:ilvl="2" w:tplc="A6547ACA">
      <w:numFmt w:val="bullet"/>
      <w:lvlText w:val="●"/>
      <w:lvlJc w:val="left"/>
      <w:pPr>
        <w:tabs>
          <w:tab w:val="num" w:pos="1260"/>
        </w:tabs>
        <w:ind w:left="1260" w:hanging="420"/>
      </w:pPr>
      <w:rPr>
        <w:rFonts w:ascii="ＭＳ 明朝" w:eastAsia="ＭＳ 明朝" w:hAnsi="ＭＳ 明朝" w:cs="Courier New"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B2"/>
    <w:rsid w:val="00024ADE"/>
    <w:rsid w:val="001433FF"/>
    <w:rsid w:val="00172C68"/>
    <w:rsid w:val="001D6FB2"/>
    <w:rsid w:val="001F27AB"/>
    <w:rsid w:val="00302E1E"/>
    <w:rsid w:val="0032744E"/>
    <w:rsid w:val="004265D4"/>
    <w:rsid w:val="004723A6"/>
    <w:rsid w:val="00500B5E"/>
    <w:rsid w:val="005967B2"/>
    <w:rsid w:val="006854C5"/>
    <w:rsid w:val="006B6FF1"/>
    <w:rsid w:val="00753677"/>
    <w:rsid w:val="00780C19"/>
    <w:rsid w:val="007A3169"/>
    <w:rsid w:val="00BF29A2"/>
    <w:rsid w:val="00C27C04"/>
    <w:rsid w:val="00C51181"/>
    <w:rsid w:val="00D6205C"/>
    <w:rsid w:val="00D851B7"/>
    <w:rsid w:val="00DA5455"/>
    <w:rsid w:val="00DC4497"/>
    <w:rsid w:val="00DF16CD"/>
    <w:rsid w:val="00FF3DA6"/>
    <w:rsid w:val="64F7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0C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5967B2"/>
    <w:pPr>
      <w:widowControl w:val="0"/>
      <w:jc w:val="both"/>
    </w:pPr>
    <w:rPr>
      <w:rFonts w:ascii="Century" w:eastAsia="ＭＳ 明朝" w:hAnsi="Century"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5967B2"/>
    <w:pPr>
      <w:jc w:val="left"/>
    </w:pPr>
  </w:style>
  <w:style w:type="character" w:customStyle="1" w:styleId="a5">
    <w:name w:val="コメント文字列 (文字)"/>
    <w:basedOn w:val="a1"/>
    <w:link w:val="a4"/>
    <w:uiPriority w:val="99"/>
    <w:semiHidden/>
    <w:rsid w:val="005967B2"/>
    <w:rPr>
      <w:rFonts w:ascii="Century" w:eastAsia="ＭＳ 明朝" w:hAnsi="Century" w:cs="Times New Roman"/>
    </w:rPr>
  </w:style>
  <w:style w:type="paragraph" w:customStyle="1" w:styleId="a6">
    <w:name w:val="項"/>
    <w:basedOn w:val="a0"/>
    <w:next w:val="a7"/>
    <w:rsid w:val="005967B2"/>
    <w:pPr>
      <w:tabs>
        <w:tab w:val="left" w:pos="386"/>
      </w:tabs>
      <w:spacing w:beforeLines="50" w:afterLines="50"/>
      <w:ind w:left="200" w:hangingChars="200" w:hanging="200"/>
    </w:pPr>
    <w:rPr>
      <w:rFonts w:ascii="Times New Roman" w:eastAsia="ＭＳ Ｐ明朝" w:hAnsi="Times New Roman"/>
      <w:sz w:val="20"/>
      <w:szCs w:val="24"/>
    </w:rPr>
  </w:style>
  <w:style w:type="character" w:styleId="a8">
    <w:name w:val="annotation reference"/>
    <w:basedOn w:val="a1"/>
    <w:uiPriority w:val="99"/>
    <w:semiHidden/>
    <w:unhideWhenUsed/>
    <w:rsid w:val="005967B2"/>
    <w:rPr>
      <w:sz w:val="18"/>
      <w:szCs w:val="18"/>
    </w:rPr>
  </w:style>
  <w:style w:type="paragraph" w:styleId="a7">
    <w:name w:val="Plain Text"/>
    <w:basedOn w:val="a0"/>
    <w:link w:val="a9"/>
    <w:uiPriority w:val="99"/>
    <w:semiHidden/>
    <w:unhideWhenUsed/>
    <w:rsid w:val="005967B2"/>
    <w:rPr>
      <w:rFonts w:asciiTheme="minorEastAsia" w:eastAsiaTheme="minorEastAsia" w:hAnsi="Courier New" w:cs="Courier New"/>
    </w:rPr>
  </w:style>
  <w:style w:type="character" w:customStyle="1" w:styleId="a9">
    <w:name w:val="書式なし (文字)"/>
    <w:basedOn w:val="a1"/>
    <w:link w:val="a7"/>
    <w:uiPriority w:val="99"/>
    <w:semiHidden/>
    <w:rsid w:val="005967B2"/>
    <w:rPr>
      <w:rFonts w:asciiTheme="minorEastAsia" w:hAnsi="Courier New" w:cs="Courier New"/>
    </w:rPr>
  </w:style>
  <w:style w:type="paragraph" w:styleId="aa">
    <w:name w:val="Balloon Text"/>
    <w:basedOn w:val="a0"/>
    <w:link w:val="ab"/>
    <w:uiPriority w:val="99"/>
    <w:semiHidden/>
    <w:unhideWhenUsed/>
    <w:rsid w:val="005967B2"/>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5967B2"/>
    <w:rPr>
      <w:rFonts w:asciiTheme="majorHAnsi" w:eastAsiaTheme="majorEastAsia" w:hAnsiTheme="majorHAnsi" w:cstheme="majorBidi"/>
      <w:sz w:val="18"/>
      <w:szCs w:val="18"/>
    </w:rPr>
  </w:style>
  <w:style w:type="paragraph" w:styleId="ac">
    <w:name w:val="header"/>
    <w:basedOn w:val="a0"/>
    <w:link w:val="ad"/>
    <w:uiPriority w:val="99"/>
    <w:unhideWhenUsed/>
    <w:rsid w:val="00DA5455"/>
    <w:pPr>
      <w:tabs>
        <w:tab w:val="center" w:pos="4252"/>
        <w:tab w:val="right" w:pos="8504"/>
      </w:tabs>
      <w:snapToGrid w:val="0"/>
    </w:pPr>
  </w:style>
  <w:style w:type="character" w:customStyle="1" w:styleId="ad">
    <w:name w:val="ヘッダー (文字)"/>
    <w:basedOn w:val="a1"/>
    <w:link w:val="ac"/>
    <w:uiPriority w:val="99"/>
    <w:rsid w:val="00DA5455"/>
    <w:rPr>
      <w:rFonts w:ascii="Century" w:eastAsia="ＭＳ 明朝" w:hAnsi="Century" w:cs="Times New Roman"/>
    </w:rPr>
  </w:style>
  <w:style w:type="paragraph" w:styleId="ae">
    <w:name w:val="footer"/>
    <w:basedOn w:val="a0"/>
    <w:link w:val="af"/>
    <w:uiPriority w:val="99"/>
    <w:unhideWhenUsed/>
    <w:rsid w:val="00DA5455"/>
    <w:pPr>
      <w:tabs>
        <w:tab w:val="center" w:pos="4252"/>
        <w:tab w:val="right" w:pos="8504"/>
      </w:tabs>
      <w:snapToGrid w:val="0"/>
    </w:pPr>
  </w:style>
  <w:style w:type="character" w:customStyle="1" w:styleId="af">
    <w:name w:val="フッター (文字)"/>
    <w:basedOn w:val="a1"/>
    <w:link w:val="ae"/>
    <w:uiPriority w:val="99"/>
    <w:rsid w:val="00DA5455"/>
    <w:rPr>
      <w:rFonts w:ascii="Century" w:eastAsia="ＭＳ 明朝" w:hAnsi="Century" w:cs="Times New Roman"/>
    </w:rPr>
  </w:style>
  <w:style w:type="paragraph" w:customStyle="1" w:styleId="a">
    <w:name w:val="条"/>
    <w:basedOn w:val="a0"/>
    <w:next w:val="a7"/>
    <w:rsid w:val="00DA5455"/>
    <w:pPr>
      <w:numPr>
        <w:numId w:val="1"/>
      </w:numPr>
      <w:tabs>
        <w:tab w:val="left" w:pos="869"/>
      </w:tabs>
      <w:autoSpaceDE w:val="0"/>
      <w:autoSpaceDN w:val="0"/>
      <w:adjustRightInd w:val="0"/>
      <w:spacing w:beforeLines="50" w:before="146" w:afterLines="50" w:after="146"/>
      <w:jc w:val="left"/>
      <w:textAlignment w:val="baseline"/>
    </w:pPr>
    <w:rPr>
      <w:rFonts w:ascii="Times New Roman" w:eastAsia="ＭＳ ゴシック" w:hAnsi="Times New Roman"/>
      <w:sz w:val="20"/>
      <w:szCs w:val="20"/>
      <w:u w:val="single"/>
    </w:rPr>
  </w:style>
  <w:style w:type="paragraph" w:customStyle="1" w:styleId="af0">
    <w:name w:val="条　本文"/>
    <w:basedOn w:val="a0"/>
    <w:rsid w:val="00DA5455"/>
    <w:pPr>
      <w:spacing w:afterLines="50" w:after="50"/>
    </w:pPr>
    <w:rPr>
      <w:rFonts w:ascii="Times New Roman" w:eastAsia="ＭＳ Ｐ明朝" w:hAnsi="Times New Roman"/>
      <w:sz w:val="20"/>
      <w:szCs w:val="24"/>
    </w:rPr>
  </w:style>
  <w:style w:type="paragraph" w:styleId="af1">
    <w:name w:val="annotation subject"/>
    <w:basedOn w:val="a4"/>
    <w:next w:val="a4"/>
    <w:link w:val="af2"/>
    <w:uiPriority w:val="99"/>
    <w:semiHidden/>
    <w:unhideWhenUsed/>
    <w:rsid w:val="007A3169"/>
    <w:rPr>
      <w:b/>
      <w:bCs/>
    </w:rPr>
  </w:style>
  <w:style w:type="character" w:customStyle="1" w:styleId="af2">
    <w:name w:val="コメント内容 (文字)"/>
    <w:basedOn w:val="a5"/>
    <w:link w:val="af1"/>
    <w:uiPriority w:val="99"/>
    <w:semiHidden/>
    <w:rsid w:val="007A3169"/>
    <w:rPr>
      <w:rFonts w:ascii="Century" w:eastAsia="ＭＳ 明朝" w:hAnsi="Century" w:cs="Times New Roman"/>
      <w:b/>
      <w:bCs/>
    </w:rPr>
  </w:style>
  <w:style w:type="character" w:styleId="af3">
    <w:name w:val="Hyperlink"/>
    <w:basedOn w:val="a1"/>
    <w:uiPriority w:val="99"/>
    <w:semiHidden/>
    <w:unhideWhenUsed/>
    <w:rsid w:val="00753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8e0c6b9-4f61-48da-a77a-a4254d07baba">DHTHXMSTE3QE-1309645448-1628388</_dlc_DocId>
    <_dlc_DocIdUrl xmlns="c8e0c6b9-4f61-48da-a77a-a4254d07baba">
      <Url>https://f81.sharepoint.com/sites/orion/_layouts/15/DocIdRedir.aspx?ID=DHTHXMSTE3QE-1309645448-1628388</Url>
      <Description>DHTHXMSTE3QE-1309645448-1628388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84B8152CA77C4C8222998CCB8B5CAA" ma:contentTypeVersion="28" ma:contentTypeDescription="新しいドキュメントを作成します。" ma:contentTypeScope="" ma:versionID="deeef9adf92f2928b7ddea69cd2683d5">
  <xsd:schema xmlns:xsd="http://www.w3.org/2001/XMLSchema" xmlns:xs="http://www.w3.org/2001/XMLSchema" xmlns:p="http://schemas.microsoft.com/office/2006/metadata/properties" xmlns:ns1="http://schemas.microsoft.com/sharepoint/v3" xmlns:ns2="c8e0c6b9-4f61-48da-a77a-a4254d07baba" xmlns:ns3="ff29b747-cb28-47dc-bfde-cc1392370363" targetNamespace="http://schemas.microsoft.com/office/2006/metadata/properties" ma:root="true" ma:fieldsID="616b554bf0025fae2439aafe2502474d" ns1:_="" ns2:_="" ns3:_="">
    <xsd:import namespace="http://schemas.microsoft.com/sharepoint/v3"/>
    <xsd:import namespace="c8e0c6b9-4f61-48da-a77a-a4254d07baba"/>
    <xsd:import namespace="ff29b747-cb28-47dc-bfde-cc139237036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12"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e0c6b9-4f61-48da-a77a-a4254d07baba"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description="" ma:internalName="SharedWithDetails" ma:readOnly="true">
      <xsd:simpleType>
        <xsd:restriction base="dms:Note">
          <xsd:maxLength value="255"/>
        </xsd:restriction>
      </xsd:simpleType>
    </xsd:element>
    <xsd:element name="LastSharedByUser" ma:index="16" nillable="true" ma:displayName="最新の共有 (ユーザー別)" ma:description="" ma:internalName="LastSharedByUser" ma:readOnly="true">
      <xsd:simpleType>
        <xsd:restriction base="dms:Note">
          <xsd:maxLength value="255"/>
        </xsd:restriction>
      </xsd:simpleType>
    </xsd:element>
    <xsd:element name="LastSharedByTime" ma:index="17"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29b747-cb28-47dc-bfde-cc139237036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8CC8E-8077-4BB4-85A6-22B665762E36}">
  <ds:schemaRefs>
    <ds:schemaRef ds:uri="http://www.w3.org/XML/1998/namespace"/>
    <ds:schemaRef ds:uri="http://schemas.microsoft.com/office/2006/documentManagement/types"/>
    <ds:schemaRef ds:uri="http://schemas.microsoft.com/office/infopath/2007/PartnerControls"/>
    <ds:schemaRef ds:uri="ff29b747-cb28-47dc-bfde-cc1392370363"/>
    <ds:schemaRef ds:uri="http://schemas.microsoft.com/office/2006/metadata/properties"/>
    <ds:schemaRef ds:uri="http://purl.org/dc/terms/"/>
    <ds:schemaRef ds:uri="http://schemas.openxmlformats.org/package/2006/metadata/core-properties"/>
    <ds:schemaRef ds:uri="c8e0c6b9-4f61-48da-a77a-a4254d07baba"/>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E7BCB732-552A-4E39-A9E2-3339B3678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e0c6b9-4f61-48da-a77a-a4254d07baba"/>
    <ds:schemaRef ds:uri="ff29b747-cb28-47dc-bfde-cc1392370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81F50-AAAF-46EB-9989-EE5A346E1F3C}">
  <ds:schemaRefs>
    <ds:schemaRef ds:uri="http://schemas.microsoft.com/sharepoint/events"/>
  </ds:schemaRefs>
</ds:datastoreItem>
</file>

<file path=customXml/itemProps4.xml><?xml version="1.0" encoding="utf-8"?>
<ds:datastoreItem xmlns:ds="http://schemas.openxmlformats.org/officeDocument/2006/customXml" ds:itemID="{D5932B95-8B98-4F5B-8252-2B0CF486C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2021-09-01T01:50:00Z</dcterms:created>
  <dcterms:modified xsi:type="dcterms:W3CDTF">2021-09-01T01:50:00Z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0x010100BC84B8152CA77C4C8222998CCB8B5CAA</vt:lpwstr>
  </property>
  <property fmtid="{D5CDD505-2E9C-101B-9397-08002B2CF9AE}" pid="3" name="_dlc_DocIdItemGuid">
    <vt:lpwstr>86367783-cb5a-4963-8bae-af1c8c01b8c9</vt:lpwstr>
  </property>
</Properties>
</file>